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4104" w14:textId="77777777" w:rsidR="00320C2A" w:rsidRDefault="00320C2A" w:rsidP="00320C2A">
      <w:pPr>
        <w:rPr>
          <w:rFonts w:ascii="Times New Roman" w:eastAsia="Times New Roman" w:hAnsi="Times New Roman" w:cs="Times New Roman"/>
          <w:b/>
          <w:color w:val="000000"/>
          <w:szCs w:val="26"/>
        </w:rPr>
        <w:sectPr w:rsidR="00320C2A" w:rsidSect="00320C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CD1577" w14:textId="77777777" w:rsidR="00320C2A" w:rsidRPr="00320C2A" w:rsidRDefault="00320C2A" w:rsidP="00320C2A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320C2A">
        <w:rPr>
          <w:rFonts w:ascii="Times New Roman" w:eastAsia="Times New Roman" w:hAnsi="Times New Roman" w:cs="Times New Roman"/>
          <w:color w:val="000000"/>
          <w:szCs w:val="26"/>
        </w:rPr>
        <w:lastRenderedPageBreak/>
        <w:t>Name:</w:t>
      </w:r>
    </w:p>
    <w:p w14:paraId="33BD35FF" w14:textId="77777777" w:rsidR="00320C2A" w:rsidRPr="00320C2A" w:rsidRDefault="00320C2A" w:rsidP="00320C2A">
      <w:pPr>
        <w:rPr>
          <w:rFonts w:ascii="Times New Roman" w:eastAsia="Times New Roman" w:hAnsi="Times New Roman" w:cs="Times New Roman"/>
          <w:color w:val="000000"/>
          <w:szCs w:val="26"/>
        </w:rPr>
      </w:pPr>
      <w:proofErr w:type="spellStart"/>
      <w:r w:rsidRPr="00320C2A">
        <w:rPr>
          <w:rFonts w:ascii="Times New Roman" w:eastAsia="Times New Roman" w:hAnsi="Times New Roman" w:cs="Times New Roman"/>
          <w:color w:val="000000"/>
          <w:szCs w:val="26"/>
        </w:rPr>
        <w:t>Pd</w:t>
      </w:r>
      <w:proofErr w:type="spellEnd"/>
      <w:r w:rsidRPr="00320C2A">
        <w:rPr>
          <w:rFonts w:ascii="Times New Roman" w:eastAsia="Times New Roman" w:hAnsi="Times New Roman" w:cs="Times New Roman"/>
          <w:color w:val="000000"/>
          <w:szCs w:val="26"/>
        </w:rPr>
        <w:t>:</w:t>
      </w:r>
    </w:p>
    <w:p w14:paraId="7CCD4137" w14:textId="77777777" w:rsidR="00320C2A" w:rsidRPr="00320C2A" w:rsidRDefault="00320C2A" w:rsidP="00320C2A">
      <w:pPr>
        <w:rPr>
          <w:rFonts w:ascii="Times New Roman" w:eastAsia="Times New Roman" w:hAnsi="Times New Roman" w:cs="Times New Roman"/>
          <w:color w:val="000000"/>
          <w:szCs w:val="26"/>
        </w:rPr>
      </w:pPr>
    </w:p>
    <w:p w14:paraId="694BDA0F" w14:textId="77777777" w:rsidR="00320C2A" w:rsidRPr="00320C2A" w:rsidRDefault="00320C2A" w:rsidP="00320C2A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320C2A">
        <w:rPr>
          <w:rFonts w:ascii="Times New Roman" w:eastAsia="Times New Roman" w:hAnsi="Times New Roman" w:cs="Times New Roman"/>
          <w:color w:val="000000"/>
          <w:szCs w:val="26"/>
          <w:u w:val="single"/>
        </w:rPr>
        <w:t>Directions: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t xml:space="preserve"> Identify lines that appeal to ethos (E),</w:t>
      </w:r>
    </w:p>
    <w:p w14:paraId="1DF94DB0" w14:textId="77777777" w:rsidR="00320C2A" w:rsidRPr="00320C2A" w:rsidRDefault="00320C2A" w:rsidP="00320C2A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320C2A">
        <w:rPr>
          <w:rFonts w:ascii="Times New Roman" w:eastAsia="Times New Roman" w:hAnsi="Times New Roman" w:cs="Times New Roman"/>
          <w:color w:val="000000"/>
          <w:szCs w:val="26"/>
        </w:rPr>
        <w:t xml:space="preserve">Pathos (P), and logos (L).  </w:t>
      </w:r>
    </w:p>
    <w:p w14:paraId="0026236C" w14:textId="77777777" w:rsidR="00320C2A" w:rsidRDefault="00320C2A" w:rsidP="00320C2A">
      <w:pPr>
        <w:rPr>
          <w:rFonts w:ascii="Times New Roman" w:eastAsia="Times New Roman" w:hAnsi="Times New Roman" w:cs="Times New Roman"/>
          <w:b/>
          <w:color w:val="000000"/>
          <w:szCs w:val="26"/>
        </w:rPr>
      </w:pPr>
    </w:p>
    <w:p w14:paraId="5229887A" w14:textId="77777777" w:rsidR="00320C2A" w:rsidRPr="00320C2A" w:rsidRDefault="00320C2A" w:rsidP="00320C2A">
      <w:pPr>
        <w:rPr>
          <w:rFonts w:ascii="Times New Roman" w:eastAsia="Times New Roman" w:hAnsi="Times New Roman" w:cs="Times New Roman"/>
          <w:b/>
          <w:color w:val="000000"/>
          <w:szCs w:val="26"/>
        </w:rPr>
      </w:pPr>
      <w:r w:rsidRPr="00320C2A">
        <w:rPr>
          <w:rFonts w:ascii="Times New Roman" w:eastAsia="Times New Roman" w:hAnsi="Times New Roman" w:cs="Times New Roman"/>
          <w:b/>
          <w:color w:val="000000"/>
          <w:szCs w:val="26"/>
        </w:rPr>
        <w:t>Cassius:</w:t>
      </w:r>
    </w:p>
    <w:p w14:paraId="1E658A8A" w14:textId="77777777" w:rsidR="00320C2A" w:rsidRDefault="00320C2A" w:rsidP="00320C2A">
      <w:pPr>
        <w:rPr>
          <w:rFonts w:ascii="Times New Roman" w:eastAsia="Times New Roman" w:hAnsi="Times New Roman" w:cs="Times New Roman"/>
          <w:i/>
          <w:iCs/>
          <w:color w:val="000000"/>
          <w:szCs w:val="26"/>
        </w:rPr>
      </w:pPr>
      <w:r w:rsidRPr="00320C2A">
        <w:rPr>
          <w:rFonts w:ascii="Times New Roman" w:eastAsia="Times New Roman" w:hAnsi="Times New Roman" w:cs="Times New Roman"/>
          <w:color w:val="000000"/>
          <w:szCs w:val="26"/>
        </w:rPr>
        <w:t>I know that virtue to be in you, Brutus,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As well as I do know your outward favor.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Well, honor is the subject of my story.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I cannot tell what you and other men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Think of this life; but, for my single self,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 xml:space="preserve">I had as </w:t>
      </w:r>
      <w:proofErr w:type="spellStart"/>
      <w:r w:rsidRPr="00320C2A">
        <w:rPr>
          <w:rFonts w:ascii="Times New Roman" w:eastAsia="Times New Roman" w:hAnsi="Times New Roman" w:cs="Times New Roman"/>
          <w:color w:val="000000"/>
          <w:szCs w:val="26"/>
        </w:rPr>
        <w:t>lief</w:t>
      </w:r>
      <w:proofErr w:type="spellEnd"/>
      <w:r w:rsidRPr="00320C2A">
        <w:rPr>
          <w:rFonts w:ascii="Times New Roman" w:eastAsia="Times New Roman" w:hAnsi="Times New Roman" w:cs="Times New Roman"/>
          <w:color w:val="000000"/>
          <w:szCs w:val="26"/>
        </w:rPr>
        <w:t xml:space="preserve"> not be as live to be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In awe of such a thing as I myself.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I was born free as Caesar; so were you;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We both have fed as well, and we can both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Endure the winter’s cold as well as he.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For once, upon a raw and gusty day,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The troubled Tiber chafing with her shores,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Caesar said to me “</w:t>
      </w:r>
      <w:proofErr w:type="spellStart"/>
      <w:r w:rsidRPr="00320C2A">
        <w:rPr>
          <w:rFonts w:ascii="Times New Roman" w:eastAsia="Times New Roman" w:hAnsi="Times New Roman" w:cs="Times New Roman"/>
          <w:color w:val="000000"/>
          <w:szCs w:val="26"/>
        </w:rPr>
        <w:t>Dar’st</w:t>
      </w:r>
      <w:proofErr w:type="spellEnd"/>
      <w:r w:rsidRPr="00320C2A">
        <w:rPr>
          <w:rFonts w:ascii="Times New Roman" w:eastAsia="Times New Roman" w:hAnsi="Times New Roman" w:cs="Times New Roman"/>
          <w:color w:val="000000"/>
          <w:szCs w:val="26"/>
        </w:rPr>
        <w:t xml:space="preserve"> thou, Cassius, now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Leap in with me into this angry flood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And swim to yonder point?” Upon the word,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 xml:space="preserve">Accoutered as I was, I </w:t>
      </w:r>
      <w:proofErr w:type="spellStart"/>
      <w:r w:rsidRPr="00320C2A">
        <w:rPr>
          <w:rFonts w:ascii="Times New Roman" w:eastAsia="Times New Roman" w:hAnsi="Times New Roman" w:cs="Times New Roman"/>
          <w:color w:val="000000"/>
          <w:szCs w:val="26"/>
        </w:rPr>
        <w:t>plungèd</w:t>
      </w:r>
      <w:proofErr w:type="spellEnd"/>
      <w:r w:rsidRPr="00320C2A">
        <w:rPr>
          <w:rFonts w:ascii="Times New Roman" w:eastAsia="Times New Roman" w:hAnsi="Times New Roman" w:cs="Times New Roman"/>
          <w:color w:val="000000"/>
          <w:szCs w:val="26"/>
        </w:rPr>
        <w:t xml:space="preserve"> in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And bade him follow; so indeed he did.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The torrent roared, and we did buffet it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With lusty sinews, throwing it aside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And stemming it with hearts of controversy.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But ere we could arrive the point proposed,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Caesar cried “Help me, Cassius, or I sink!”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I, as Aeneas, our great ancestor,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Did from the flames of Troy upon his shoulder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The old Anchises bear, so from the waves of Tiber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Did I the tired Caesar. And this man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Is now become a god, and Cassius is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A wretched creature and must bend his body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If Caesar carelessly but nod on him.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He had a fever when he was in Spain,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And when the fit was on him, I did mark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 xml:space="preserve">How he did shake. </w:t>
      </w:r>
      <w:proofErr w:type="spellStart"/>
      <w:r w:rsidRPr="00320C2A">
        <w:rPr>
          <w:rFonts w:ascii="Times New Roman" w:eastAsia="Times New Roman" w:hAnsi="Times New Roman" w:cs="Times New Roman"/>
          <w:color w:val="000000"/>
          <w:szCs w:val="26"/>
        </w:rPr>
        <w:t>’Tis</w:t>
      </w:r>
      <w:proofErr w:type="spellEnd"/>
      <w:r w:rsidRPr="00320C2A">
        <w:rPr>
          <w:rFonts w:ascii="Times New Roman" w:eastAsia="Times New Roman" w:hAnsi="Times New Roman" w:cs="Times New Roman"/>
          <w:color w:val="000000"/>
          <w:szCs w:val="26"/>
        </w:rPr>
        <w:t xml:space="preserve"> true, this god did shake.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His coward lips did from their color fly,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And that same eye whose bend doth awe the world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Did lose his luster. I did hear him groan.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Ay, and that tongue of his that bade the Romans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Mark him and write his speeches in their books,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 xml:space="preserve">“Alas,” it cried “Give me some drink, </w:t>
      </w:r>
      <w:proofErr w:type="spellStart"/>
      <w:r w:rsidRPr="00320C2A">
        <w:rPr>
          <w:rFonts w:ascii="Times New Roman" w:eastAsia="Times New Roman" w:hAnsi="Times New Roman" w:cs="Times New Roman"/>
          <w:color w:val="000000"/>
          <w:szCs w:val="26"/>
        </w:rPr>
        <w:t>Titinius</w:t>
      </w:r>
      <w:proofErr w:type="spellEnd"/>
      <w:r w:rsidRPr="00320C2A">
        <w:rPr>
          <w:rFonts w:ascii="Times New Roman" w:eastAsia="Times New Roman" w:hAnsi="Times New Roman" w:cs="Times New Roman"/>
          <w:color w:val="000000"/>
          <w:szCs w:val="26"/>
        </w:rPr>
        <w:t>”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As a sick girl. You gods, it doth amaze me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A man of such a feeble temper should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So get the start of the majestic world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And bear the palm alone.</w:t>
      </w:r>
      <w:r w:rsidRPr="00320C2A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</w:r>
    </w:p>
    <w:p w14:paraId="3880864F" w14:textId="77777777" w:rsidR="00320C2A" w:rsidRPr="00C759A1" w:rsidRDefault="00320C2A" w:rsidP="00320C2A">
      <w:pPr>
        <w:rPr>
          <w:rFonts w:ascii="Times New Roman" w:eastAsia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6"/>
        </w:rPr>
        <w:t>....</w:t>
      </w:r>
      <w:bookmarkStart w:id="0" w:name="_GoBack"/>
      <w:bookmarkEnd w:id="0"/>
    </w:p>
    <w:p w14:paraId="35AD44B0" w14:textId="77777777" w:rsidR="00320C2A" w:rsidRDefault="00320C2A" w:rsidP="00320C2A">
      <w:pPr>
        <w:rPr>
          <w:rFonts w:ascii="Times New Roman" w:eastAsia="Times New Roman" w:hAnsi="Times New Roman" w:cs="Times New Roman"/>
          <w:color w:val="000000"/>
          <w:szCs w:val="26"/>
        </w:rPr>
      </w:pPr>
    </w:p>
    <w:p w14:paraId="5330F26C" w14:textId="77777777" w:rsidR="00320C2A" w:rsidRDefault="00320C2A" w:rsidP="00320C2A">
      <w:pPr>
        <w:rPr>
          <w:rFonts w:ascii="Times New Roman" w:eastAsia="Times New Roman" w:hAnsi="Times New Roman" w:cs="Times New Roman"/>
          <w:color w:val="000000"/>
          <w:szCs w:val="26"/>
        </w:rPr>
      </w:pPr>
    </w:p>
    <w:p w14:paraId="17D0F4F3" w14:textId="77777777" w:rsidR="00320C2A" w:rsidRDefault="00320C2A" w:rsidP="00320C2A">
      <w:pPr>
        <w:rPr>
          <w:rFonts w:ascii="Times New Roman" w:eastAsia="Times New Roman" w:hAnsi="Times New Roman" w:cs="Times New Roman"/>
          <w:color w:val="000000"/>
          <w:szCs w:val="26"/>
        </w:rPr>
      </w:pPr>
    </w:p>
    <w:p w14:paraId="4651CE57" w14:textId="77777777" w:rsidR="00320C2A" w:rsidRDefault="00320C2A" w:rsidP="00320C2A">
      <w:pPr>
        <w:rPr>
          <w:rFonts w:ascii="Times New Roman" w:eastAsia="Times New Roman" w:hAnsi="Times New Roman" w:cs="Times New Roman"/>
          <w:color w:val="000000"/>
          <w:szCs w:val="26"/>
        </w:rPr>
      </w:pPr>
    </w:p>
    <w:p w14:paraId="4B65C50F" w14:textId="77777777" w:rsidR="00320C2A" w:rsidRDefault="00320C2A" w:rsidP="00320C2A">
      <w:pPr>
        <w:rPr>
          <w:rFonts w:ascii="Times New Roman" w:eastAsia="Times New Roman" w:hAnsi="Times New Roman" w:cs="Times New Roman"/>
          <w:color w:val="000000"/>
          <w:szCs w:val="26"/>
        </w:rPr>
      </w:pPr>
    </w:p>
    <w:p w14:paraId="1A45A80B" w14:textId="77777777" w:rsidR="00320C2A" w:rsidRPr="00C759A1" w:rsidRDefault="00320C2A" w:rsidP="00320C2A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Why, man, he doth bestride the narrow world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Like a Colossus, and we petty men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Walk under his huge legs and peep about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To find ourselves dishonorable graves.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Men at some time are masters of their fates.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The fault, dear Brutus, is not in our stars,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But in ourselves, that we are underlings.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“Brutus” and “Caesar”—what should be in that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“Caesar”?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Why should that name be sounded more than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yours?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Write them together, yours is as fair a name;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Sound them, it doth become the mouth as well;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Weigh them, it is as heavy; conjure with ’</w:t>
      </w:r>
      <w:proofErr w:type="spellStart"/>
      <w:r w:rsidRPr="00C759A1">
        <w:rPr>
          <w:rFonts w:ascii="Times New Roman" w:eastAsia="Times New Roman" w:hAnsi="Times New Roman" w:cs="Times New Roman"/>
          <w:color w:val="000000"/>
          <w:szCs w:val="26"/>
        </w:rPr>
        <w:t>em</w:t>
      </w:r>
      <w:proofErr w:type="spellEnd"/>
      <w:r w:rsidRPr="00C759A1">
        <w:rPr>
          <w:rFonts w:ascii="Times New Roman" w:eastAsia="Times New Roman" w:hAnsi="Times New Roman" w:cs="Times New Roman"/>
          <w:color w:val="000000"/>
          <w:szCs w:val="26"/>
        </w:rPr>
        <w:t>,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“Brutus” will start a spirit as soon as “Caesar.”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Now, in the names of all the gods at once,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Upon what meat doth this our Caesar feed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That he is grown so great? Age, thou art shamed!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Rome, thou hast lost the breed of noble bloods!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When went there by an age, since the great flood,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But it was famed with more than with one man?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When could they say, till now, that talked of Rome,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That her wide walks encompassed but one man?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Now is it Rome indeed, and room enough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When there is in it but one only man.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O, you and I have heard our fathers say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There was a Brutus once that would have brooked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</w:r>
      <w:proofErr w:type="spellStart"/>
      <w:r w:rsidRPr="00C759A1">
        <w:rPr>
          <w:rFonts w:ascii="Times New Roman" w:eastAsia="Times New Roman" w:hAnsi="Times New Roman" w:cs="Times New Roman"/>
          <w:color w:val="000000"/>
          <w:szCs w:val="26"/>
        </w:rPr>
        <w:t>Th</w:t>
      </w:r>
      <w:proofErr w:type="spellEnd"/>
      <w:r w:rsidRPr="00C759A1">
        <w:rPr>
          <w:rFonts w:ascii="Times New Roman" w:eastAsia="Times New Roman" w:hAnsi="Times New Roman" w:cs="Times New Roman"/>
          <w:color w:val="000000"/>
          <w:szCs w:val="26"/>
        </w:rPr>
        <w:t>’ eternal devil to keep his state in Rome</w:t>
      </w:r>
      <w:r w:rsidRPr="00C759A1">
        <w:rPr>
          <w:rFonts w:ascii="Times New Roman" w:eastAsia="Times New Roman" w:hAnsi="Times New Roman" w:cs="Times New Roman"/>
          <w:color w:val="000000"/>
          <w:szCs w:val="26"/>
        </w:rPr>
        <w:br w:type="textWrapping" w:clear="all"/>
        <w:t>As easily as a king.</w:t>
      </w:r>
    </w:p>
    <w:p w14:paraId="7D4C6E6E" w14:textId="77777777" w:rsidR="00320C2A" w:rsidRPr="00320C2A" w:rsidRDefault="00320C2A" w:rsidP="00320C2A">
      <w:pPr>
        <w:rPr>
          <w:rFonts w:ascii="Times New Roman" w:eastAsia="Times New Roman" w:hAnsi="Times New Roman" w:cs="Times New Roman"/>
          <w:color w:val="000000"/>
          <w:szCs w:val="26"/>
        </w:rPr>
      </w:pPr>
    </w:p>
    <w:p w14:paraId="78357A41" w14:textId="77777777" w:rsidR="000118BB" w:rsidRPr="00320C2A" w:rsidRDefault="00320C2A" w:rsidP="00320C2A">
      <w:pPr>
        <w:jc w:val="right"/>
        <w:rPr>
          <w:i/>
          <w:sz w:val="22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320C2A">
        <w:rPr>
          <w:rFonts w:ascii="Times New Roman" w:eastAsia="Times New Roman" w:hAnsi="Times New Roman" w:cs="Times New Roman"/>
          <w:i/>
          <w:color w:val="000000"/>
          <w:sz w:val="21"/>
          <w:szCs w:val="26"/>
        </w:rPr>
        <w:t xml:space="preserve">Julius Caesar, </w:t>
      </w:r>
      <w:r w:rsidRPr="00320C2A">
        <w:rPr>
          <w:rFonts w:ascii="Times New Roman" w:eastAsia="Times New Roman" w:hAnsi="Times New Roman" w:cs="Times New Roman"/>
          <w:color w:val="000000"/>
          <w:sz w:val="21"/>
          <w:szCs w:val="26"/>
        </w:rPr>
        <w:t>1.2.97-138 and 1.2.142-170</w:t>
      </w:r>
    </w:p>
    <w:sectPr w:rsidR="000118BB" w:rsidRPr="00320C2A" w:rsidSect="00320C2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A"/>
    <w:rsid w:val="000A0A2C"/>
    <w:rsid w:val="00320C2A"/>
    <w:rsid w:val="006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4F1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ntinline">
    <w:name w:val="indentinline"/>
    <w:basedOn w:val="DefaultParagraphFont"/>
    <w:rsid w:val="00320C2A"/>
  </w:style>
  <w:style w:type="character" w:customStyle="1" w:styleId="stage">
    <w:name w:val="stage"/>
    <w:basedOn w:val="DefaultParagraphFont"/>
    <w:rsid w:val="0032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655">
          <w:marLeft w:val="90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5745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2604</Characters>
  <Application>Microsoft Macintosh Word</Application>
  <DocSecurity>0</DocSecurity>
  <Lines>21</Lines>
  <Paragraphs>6</Paragraphs>
  <ScaleCrop>false</ScaleCrop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2019-04-30T22:26:00Z</dcterms:created>
  <dcterms:modified xsi:type="dcterms:W3CDTF">2019-04-30T22:30:00Z</dcterms:modified>
</cp:coreProperties>
</file>