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78F0" w14:textId="77777777" w:rsidR="006704B6" w:rsidRDefault="006704B6" w:rsidP="006704B6">
      <w:r>
        <w:t>Name:</w:t>
      </w:r>
    </w:p>
    <w:p w14:paraId="36A84570" w14:textId="77777777" w:rsidR="006704B6" w:rsidRPr="006704B6" w:rsidRDefault="006704B6" w:rsidP="006704B6">
      <w:proofErr w:type="spellStart"/>
      <w:r>
        <w:t>Pd</w:t>
      </w:r>
      <w:proofErr w:type="spellEnd"/>
      <w:r>
        <w:t>:</w:t>
      </w:r>
    </w:p>
    <w:p w14:paraId="707CA0A4" w14:textId="77777777" w:rsidR="000118BB" w:rsidRPr="006704B6" w:rsidRDefault="00C83E99" w:rsidP="006704B6">
      <w:pPr>
        <w:jc w:val="center"/>
        <w:rPr>
          <w:b/>
        </w:rPr>
      </w:pPr>
      <w:r w:rsidRPr="006704B6">
        <w:rPr>
          <w:b/>
        </w:rPr>
        <w:t>Argument Essay: Introductory Paragraph</w:t>
      </w:r>
    </w:p>
    <w:p w14:paraId="782BB44D" w14:textId="77777777" w:rsidR="00C83E99" w:rsidRPr="006704B6" w:rsidRDefault="00C83E99" w:rsidP="006704B6">
      <w:pPr>
        <w:jc w:val="center"/>
        <w:rPr>
          <w:b/>
        </w:rPr>
      </w:pPr>
      <w:r w:rsidRPr="006704B6">
        <w:rPr>
          <w:b/>
        </w:rPr>
        <w:t xml:space="preserve">Topic: Did Santiago </w:t>
      </w:r>
      <w:proofErr w:type="spellStart"/>
      <w:r w:rsidRPr="006704B6">
        <w:rPr>
          <w:b/>
        </w:rPr>
        <w:t>Nasar</w:t>
      </w:r>
      <w:proofErr w:type="spellEnd"/>
      <w:r w:rsidRPr="006704B6">
        <w:rPr>
          <w:b/>
        </w:rPr>
        <w:t xml:space="preserve"> deserve to die?</w:t>
      </w:r>
    </w:p>
    <w:p w14:paraId="3FB0F093" w14:textId="77777777" w:rsidR="00C83E99" w:rsidRDefault="00C83E99"/>
    <w:tbl>
      <w:tblPr>
        <w:tblStyle w:val="TableGrid"/>
        <w:tblW w:w="10932" w:type="dxa"/>
        <w:tblLook w:val="04A0" w:firstRow="1" w:lastRow="0" w:firstColumn="1" w:lastColumn="0" w:noHBand="0" w:noVBand="1"/>
      </w:tblPr>
      <w:tblGrid>
        <w:gridCol w:w="829"/>
        <w:gridCol w:w="10103"/>
      </w:tblGrid>
      <w:tr w:rsidR="00C83E99" w14:paraId="286F1EED" w14:textId="77777777" w:rsidTr="004B4A2E">
        <w:trPr>
          <w:trHeight w:val="312"/>
        </w:trPr>
        <w:tc>
          <w:tcPr>
            <w:tcW w:w="829" w:type="dxa"/>
          </w:tcPr>
          <w:p w14:paraId="020A01F6" w14:textId="77777777" w:rsidR="00C83E99" w:rsidRDefault="00C83E99">
            <w:r>
              <w:t>1.</w:t>
            </w:r>
          </w:p>
        </w:tc>
        <w:tc>
          <w:tcPr>
            <w:tcW w:w="10103" w:type="dxa"/>
          </w:tcPr>
          <w:p w14:paraId="54F9E394" w14:textId="77777777" w:rsidR="00C83E99" w:rsidRPr="00C83E99" w:rsidRDefault="00CC3539">
            <w:pPr>
              <w:rPr>
                <w:sz w:val="21"/>
              </w:rPr>
            </w:pPr>
            <w:r>
              <w:rPr>
                <w:sz w:val="21"/>
              </w:rPr>
              <w:t xml:space="preserve">Hook: </w:t>
            </w:r>
            <w:r w:rsidR="00C83E99" w:rsidRPr="00C83E99">
              <w:rPr>
                <w:sz w:val="21"/>
              </w:rPr>
              <w:t>Opening statement or question about topic</w:t>
            </w:r>
            <w:r>
              <w:rPr>
                <w:sz w:val="21"/>
              </w:rPr>
              <w:t xml:space="preserve"> (death, murder)</w:t>
            </w:r>
            <w:r w:rsidR="00C83E99" w:rsidRPr="00C83E99">
              <w:rPr>
                <w:sz w:val="21"/>
              </w:rPr>
              <w:t xml:space="preserve"> in general.</w:t>
            </w:r>
          </w:p>
          <w:p w14:paraId="119C7ADD" w14:textId="77777777" w:rsidR="00C83E99" w:rsidRDefault="00C83E99"/>
          <w:p w14:paraId="3B222F73" w14:textId="77777777" w:rsidR="00C83E99" w:rsidRDefault="00C83E99"/>
          <w:p w14:paraId="29832D57" w14:textId="77777777" w:rsidR="00C83E99" w:rsidRDefault="00C83E99"/>
        </w:tc>
      </w:tr>
    </w:tbl>
    <w:p w14:paraId="4A02260A" w14:textId="77777777" w:rsidR="00C83E99" w:rsidRDefault="006704B6">
      <w:r>
        <w:rPr>
          <w:noProof/>
        </w:rPr>
        <mc:AlternateContent>
          <mc:Choice Requires="wps">
            <w:drawing>
              <wp:anchor distT="0" distB="0" distL="114300" distR="114300" simplePos="0" relativeHeight="251659264" behindDoc="0" locked="0" layoutInCell="1" allowOverlap="1" wp14:anchorId="7E8D1298" wp14:editId="050F4C7B">
                <wp:simplePos x="0" y="0"/>
                <wp:positionH relativeFrom="column">
                  <wp:posOffset>3415492</wp:posOffset>
                </wp:positionH>
                <wp:positionV relativeFrom="paragraph">
                  <wp:posOffset>10160</wp:posOffset>
                </wp:positionV>
                <wp:extent cx="0" cy="342900"/>
                <wp:effectExtent l="50800" t="0" r="76200" b="63500"/>
                <wp:wrapNone/>
                <wp:docPr id="1" name="Straight Arrow Connector 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F51E33" id="_x0000_t32" coordsize="21600,21600" o:spt="32" o:oned="t" path="m0,0l21600,21600e" filled="f">
                <v:path arrowok="t" fillok="f" o:connecttype="none"/>
                <o:lock v:ext="edit" shapetype="t"/>
              </v:shapetype>
              <v:shape id="Straight Arrow Connector 1" o:spid="_x0000_s1026" type="#_x0000_t32" style="position:absolute;margin-left:268.95pt;margin-top:.8pt;width:0;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" strokecolor="#4472c4 [3204]" strokeweight=".5pt">
                <v:stroke endarrow="block" joinstyle="miter"/>
              </v:shape>
            </w:pict>
          </mc:Fallback>
        </mc:AlternateContent>
      </w:r>
    </w:p>
    <w:p w14:paraId="4F7A3376" w14:textId="77777777" w:rsidR="006704B6" w:rsidRDefault="006704B6"/>
    <w:tbl>
      <w:tblPr>
        <w:tblStyle w:val="TableGrid"/>
        <w:tblW w:w="10938" w:type="dxa"/>
        <w:tblLook w:val="04A0" w:firstRow="1" w:lastRow="0" w:firstColumn="1" w:lastColumn="0" w:noHBand="0" w:noVBand="1"/>
      </w:tblPr>
      <w:tblGrid>
        <w:gridCol w:w="876"/>
        <w:gridCol w:w="10062"/>
      </w:tblGrid>
      <w:tr w:rsidR="00CC3539" w14:paraId="19CCA8B8" w14:textId="77777777" w:rsidTr="004B4A2E">
        <w:trPr>
          <w:trHeight w:val="1184"/>
        </w:trPr>
        <w:tc>
          <w:tcPr>
            <w:tcW w:w="876" w:type="dxa"/>
          </w:tcPr>
          <w:p w14:paraId="1E1509F0" w14:textId="77777777" w:rsidR="00CC3539" w:rsidRDefault="00CC3539">
            <w:r>
              <w:t xml:space="preserve">2. </w:t>
            </w:r>
          </w:p>
        </w:tc>
        <w:tc>
          <w:tcPr>
            <w:tcW w:w="10062" w:type="dxa"/>
          </w:tcPr>
          <w:p w14:paraId="282B0E63" w14:textId="77777777" w:rsidR="00CC3539" w:rsidRDefault="00CC3539">
            <w:pPr>
              <w:rPr>
                <w:sz w:val="21"/>
              </w:rPr>
            </w:pPr>
            <w:r w:rsidRPr="004B4A2E">
              <w:rPr>
                <w:sz w:val="21"/>
              </w:rPr>
              <w:t>TAG Sentence: Write a sentence that</w:t>
            </w:r>
            <w:r w:rsidR="004B4A2E" w:rsidRPr="004B4A2E">
              <w:rPr>
                <w:sz w:val="21"/>
              </w:rPr>
              <w:t xml:space="preserve"> mentions the title, author, and genre of the book and </w:t>
            </w:r>
            <w:r w:rsidRPr="004B4A2E">
              <w:rPr>
                <w:sz w:val="21"/>
              </w:rPr>
              <w:t>relates to the topic you mentioned in your opening sentence</w:t>
            </w:r>
            <w:r w:rsidR="004B4A2E" w:rsidRPr="004B4A2E">
              <w:rPr>
                <w:sz w:val="21"/>
              </w:rPr>
              <w:t>.</w:t>
            </w:r>
            <w:r w:rsidR="004B4A2E">
              <w:rPr>
                <w:sz w:val="21"/>
              </w:rPr>
              <w:t xml:space="preserve"> *Be sure to punctuate the title, and potentially </w:t>
            </w:r>
            <w:r w:rsidR="006704B6">
              <w:rPr>
                <w:sz w:val="21"/>
              </w:rPr>
              <w:t>the appositive, correctly.</w:t>
            </w:r>
          </w:p>
          <w:p w14:paraId="16D3A969" w14:textId="77777777" w:rsidR="006704B6" w:rsidRDefault="006704B6">
            <w:pPr>
              <w:rPr>
                <w:sz w:val="21"/>
              </w:rPr>
            </w:pPr>
          </w:p>
          <w:p w14:paraId="5116D286" w14:textId="77777777" w:rsidR="006704B6" w:rsidRDefault="006704B6">
            <w:pPr>
              <w:rPr>
                <w:sz w:val="21"/>
              </w:rPr>
            </w:pPr>
          </w:p>
          <w:p w14:paraId="73972D0D" w14:textId="77777777" w:rsidR="006704B6" w:rsidRDefault="006704B6">
            <w:pPr>
              <w:rPr>
                <w:sz w:val="21"/>
              </w:rPr>
            </w:pPr>
          </w:p>
          <w:p w14:paraId="09A84BC7" w14:textId="77777777" w:rsidR="006704B6" w:rsidRDefault="006704B6">
            <w:pPr>
              <w:rPr>
                <w:sz w:val="21"/>
              </w:rPr>
            </w:pPr>
          </w:p>
          <w:p w14:paraId="186FD51B" w14:textId="77777777" w:rsidR="004B4A2E" w:rsidRDefault="004B4A2E">
            <w:pPr>
              <w:rPr>
                <w:sz w:val="21"/>
              </w:rPr>
            </w:pPr>
          </w:p>
          <w:p w14:paraId="154F2F0C" w14:textId="77777777" w:rsidR="004B4A2E" w:rsidRDefault="004B4A2E"/>
        </w:tc>
      </w:tr>
    </w:tbl>
    <w:p w14:paraId="5B7147A6" w14:textId="77777777" w:rsidR="00CC3539" w:rsidRDefault="006704B6">
      <w:r>
        <w:rPr>
          <w:noProof/>
        </w:rPr>
        <mc:AlternateContent>
          <mc:Choice Requires="wps">
            <w:drawing>
              <wp:anchor distT="0" distB="0" distL="114300" distR="114300" simplePos="0" relativeHeight="251661312" behindDoc="0" locked="0" layoutInCell="1" allowOverlap="1" wp14:anchorId="246A055D" wp14:editId="125C989B">
                <wp:simplePos x="0" y="0"/>
                <wp:positionH relativeFrom="column">
                  <wp:posOffset>3411855</wp:posOffset>
                </wp:positionH>
                <wp:positionV relativeFrom="paragraph">
                  <wp:posOffset>10506</wp:posOffset>
                </wp:positionV>
                <wp:extent cx="0" cy="342900"/>
                <wp:effectExtent l="50800" t="0" r="76200" b="63500"/>
                <wp:wrapNone/>
                <wp:docPr id="2" name="Straight Arrow Connector 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6EEA8" id="Straight Arrow Connector 2" o:spid="_x0000_s1026" type="#_x0000_t32" style="position:absolute;margin-left:268.65pt;margin-top:.85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" strokecolor="#4472c4 [3204]" strokeweight=".5pt">
                <v:stroke endarrow="block" joinstyle="miter"/>
              </v:shape>
            </w:pict>
          </mc:Fallback>
        </mc:AlternateContent>
      </w:r>
    </w:p>
    <w:p w14:paraId="23D69CF9" w14:textId="77777777" w:rsidR="006704B6" w:rsidRDefault="006704B6">
      <w:r>
        <w:rPr>
          <w:noProof/>
        </w:rPr>
        <mc:AlternateContent>
          <mc:Choice Requires="wps">
            <w:drawing>
              <wp:anchor distT="0" distB="0" distL="114300" distR="114300" simplePos="0" relativeHeight="251663360" behindDoc="0" locked="0" layoutInCell="1" allowOverlap="1" wp14:anchorId="01575190" wp14:editId="0DE0A249">
                <wp:simplePos x="0" y="0"/>
                <wp:positionH relativeFrom="column">
                  <wp:posOffset>3415492</wp:posOffset>
                </wp:positionH>
                <wp:positionV relativeFrom="paragraph">
                  <wp:posOffset>1997710</wp:posOffset>
                </wp:positionV>
                <wp:extent cx="0" cy="342900"/>
                <wp:effectExtent l="50800" t="0" r="76200" b="63500"/>
                <wp:wrapNone/>
                <wp:docPr id="3" name="Straight Arrow Connector 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E0DE1" id="Straight Arrow Connector 3" o:spid="_x0000_s1026" type="#_x0000_t32" style="position:absolute;margin-left:268.95pt;margin-top:157.3pt;width:0;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" strokecolor="#4472c4 [3204]" strokeweight=".5pt">
                <v:stroke endarrow="block" joinstyle="miter"/>
              </v:shape>
            </w:pict>
          </mc:Fallback>
        </mc:AlternateContent>
      </w:r>
    </w:p>
    <w:tbl>
      <w:tblPr>
        <w:tblStyle w:val="TableGrid"/>
        <w:tblW w:w="10935" w:type="dxa"/>
        <w:tblLook w:val="04A0" w:firstRow="1" w:lastRow="0" w:firstColumn="1" w:lastColumn="0" w:noHBand="0" w:noVBand="1"/>
      </w:tblPr>
      <w:tblGrid>
        <w:gridCol w:w="938"/>
        <w:gridCol w:w="9997"/>
      </w:tblGrid>
      <w:tr w:rsidR="004B4A2E" w14:paraId="65725C85" w14:textId="77777777" w:rsidTr="004B4A2E">
        <w:trPr>
          <w:trHeight w:val="950"/>
        </w:trPr>
        <w:tc>
          <w:tcPr>
            <w:tcW w:w="938" w:type="dxa"/>
          </w:tcPr>
          <w:p w14:paraId="7B50C4FC" w14:textId="77777777" w:rsidR="004B4A2E" w:rsidRDefault="004B4A2E">
            <w:r>
              <w:t xml:space="preserve">3. </w:t>
            </w:r>
          </w:p>
        </w:tc>
        <w:tc>
          <w:tcPr>
            <w:tcW w:w="9997" w:type="dxa"/>
          </w:tcPr>
          <w:p w14:paraId="64A1F127" w14:textId="77777777" w:rsidR="004B4A2E" w:rsidRDefault="004B4A2E" w:rsidP="004B4A2E">
            <w:pPr>
              <w:rPr>
                <w:sz w:val="21"/>
              </w:rPr>
            </w:pPr>
            <w:r w:rsidRPr="004B4A2E">
              <w:rPr>
                <w:sz w:val="21"/>
              </w:rPr>
              <w:t>Contextualize: Build on the topic of your paper, and explain how it relates to the work.  You need to be specific here; you can generalize what happens or provide a direct example from the text.</w:t>
            </w:r>
          </w:p>
          <w:p w14:paraId="33AD5DE1" w14:textId="77777777" w:rsidR="006704B6" w:rsidRDefault="006704B6" w:rsidP="004B4A2E">
            <w:pPr>
              <w:rPr>
                <w:sz w:val="21"/>
              </w:rPr>
            </w:pPr>
          </w:p>
          <w:p w14:paraId="1CF74C1E" w14:textId="77777777" w:rsidR="006704B6" w:rsidRDefault="006704B6" w:rsidP="004B4A2E">
            <w:pPr>
              <w:rPr>
                <w:sz w:val="21"/>
              </w:rPr>
            </w:pPr>
          </w:p>
          <w:p w14:paraId="562FEA65" w14:textId="77777777" w:rsidR="006704B6" w:rsidRDefault="006704B6" w:rsidP="004B4A2E">
            <w:pPr>
              <w:rPr>
                <w:sz w:val="21"/>
              </w:rPr>
            </w:pPr>
          </w:p>
          <w:p w14:paraId="07401A2F" w14:textId="77777777" w:rsidR="006704B6" w:rsidRDefault="006704B6" w:rsidP="004B4A2E">
            <w:pPr>
              <w:rPr>
                <w:sz w:val="21"/>
              </w:rPr>
            </w:pPr>
          </w:p>
          <w:p w14:paraId="4139295B" w14:textId="77777777" w:rsidR="006704B6" w:rsidRDefault="006704B6" w:rsidP="004B4A2E">
            <w:pPr>
              <w:rPr>
                <w:sz w:val="21"/>
              </w:rPr>
            </w:pPr>
          </w:p>
          <w:p w14:paraId="48F46F4F" w14:textId="77777777" w:rsidR="006704B6" w:rsidRDefault="006704B6" w:rsidP="004B4A2E">
            <w:pPr>
              <w:rPr>
                <w:sz w:val="21"/>
              </w:rPr>
            </w:pPr>
          </w:p>
          <w:p w14:paraId="645F0F13" w14:textId="77777777" w:rsidR="006704B6" w:rsidRDefault="006704B6" w:rsidP="004B4A2E">
            <w:pPr>
              <w:rPr>
                <w:sz w:val="21"/>
              </w:rPr>
            </w:pPr>
          </w:p>
          <w:p w14:paraId="2DD242E4" w14:textId="77777777" w:rsidR="006704B6" w:rsidRDefault="006704B6" w:rsidP="004B4A2E">
            <w:pPr>
              <w:rPr>
                <w:sz w:val="21"/>
              </w:rPr>
            </w:pPr>
          </w:p>
          <w:p w14:paraId="765CE962" w14:textId="77777777" w:rsidR="006704B6" w:rsidRDefault="006704B6" w:rsidP="004B4A2E"/>
        </w:tc>
      </w:tr>
    </w:tbl>
    <w:p w14:paraId="6F544756" w14:textId="77777777" w:rsidR="00C83E99" w:rsidRDefault="00C83E99"/>
    <w:p w14:paraId="0F419319" w14:textId="77777777" w:rsidR="006704B6" w:rsidRDefault="006704B6">
      <w:bookmarkStart w:id="0" w:name="_GoBack"/>
      <w:bookmarkEnd w:id="0"/>
    </w:p>
    <w:tbl>
      <w:tblPr>
        <w:tblStyle w:val="TableGrid"/>
        <w:tblW w:w="10916" w:type="dxa"/>
        <w:tblLook w:val="04A0" w:firstRow="1" w:lastRow="0" w:firstColumn="1" w:lastColumn="0" w:noHBand="0" w:noVBand="1"/>
      </w:tblPr>
      <w:tblGrid>
        <w:gridCol w:w="985"/>
        <w:gridCol w:w="9931"/>
      </w:tblGrid>
      <w:tr w:rsidR="004B4A2E" w14:paraId="73951217" w14:textId="77777777" w:rsidTr="006704B6">
        <w:trPr>
          <w:trHeight w:val="736"/>
        </w:trPr>
        <w:tc>
          <w:tcPr>
            <w:tcW w:w="985" w:type="dxa"/>
          </w:tcPr>
          <w:p w14:paraId="61B4EC70" w14:textId="77777777" w:rsidR="004B4A2E" w:rsidRDefault="004B4A2E">
            <w:r>
              <w:t xml:space="preserve">4. </w:t>
            </w:r>
          </w:p>
        </w:tc>
        <w:tc>
          <w:tcPr>
            <w:tcW w:w="9931" w:type="dxa"/>
          </w:tcPr>
          <w:p w14:paraId="74DF7407" w14:textId="77777777" w:rsidR="004B4A2E" w:rsidRDefault="004B4A2E">
            <w:pPr>
              <w:rPr>
                <w:sz w:val="21"/>
              </w:rPr>
            </w:pPr>
            <w:r w:rsidRPr="004B4A2E">
              <w:rPr>
                <w:sz w:val="21"/>
              </w:rPr>
              <w:t>Thesis: Write a sentence that acknowledges both sides of the argument, but clearly states which side you’re on. You can be specific and list the reasons you feel the way you do, but you don’t have to.</w:t>
            </w:r>
          </w:p>
          <w:p w14:paraId="3B732D99" w14:textId="77777777" w:rsidR="004B4A2E" w:rsidRDefault="004B4A2E">
            <w:pPr>
              <w:rPr>
                <w:sz w:val="21"/>
              </w:rPr>
            </w:pPr>
          </w:p>
          <w:p w14:paraId="4CA92691" w14:textId="77777777" w:rsidR="004B4A2E" w:rsidRDefault="004B4A2E">
            <w:pPr>
              <w:rPr>
                <w:sz w:val="21"/>
              </w:rPr>
            </w:pPr>
            <w:r>
              <w:rPr>
                <w:sz w:val="21"/>
              </w:rPr>
              <w:t>Ex. Although some people believe _________________________, it’s obvious that __________________________.</w:t>
            </w:r>
          </w:p>
          <w:p w14:paraId="1039564E" w14:textId="77777777" w:rsidR="004B4A2E" w:rsidRDefault="004B4A2E">
            <w:pPr>
              <w:rPr>
                <w:sz w:val="21"/>
              </w:rPr>
            </w:pPr>
          </w:p>
          <w:p w14:paraId="02B0A8B6" w14:textId="77777777" w:rsidR="004B4A2E" w:rsidRDefault="004B4A2E">
            <w:pPr>
              <w:rPr>
                <w:sz w:val="21"/>
              </w:rPr>
            </w:pPr>
          </w:p>
          <w:p w14:paraId="4E44EE56" w14:textId="77777777" w:rsidR="004B4A2E" w:rsidRDefault="004B4A2E">
            <w:pPr>
              <w:rPr>
                <w:sz w:val="21"/>
              </w:rPr>
            </w:pPr>
          </w:p>
          <w:p w14:paraId="45783721" w14:textId="77777777" w:rsidR="004B4A2E" w:rsidRDefault="004B4A2E"/>
          <w:p w14:paraId="2FE7CE52" w14:textId="77777777" w:rsidR="006704B6" w:rsidRDefault="006704B6"/>
          <w:p w14:paraId="6AE2F7C1" w14:textId="77777777" w:rsidR="006704B6" w:rsidRDefault="006704B6"/>
          <w:p w14:paraId="20478A65" w14:textId="77777777" w:rsidR="006704B6" w:rsidRDefault="006704B6"/>
        </w:tc>
      </w:tr>
    </w:tbl>
    <w:p w14:paraId="38E3EE8C" w14:textId="77777777" w:rsidR="00C83E99" w:rsidRDefault="00C83E99"/>
    <w:p w14:paraId="1B4343CF" w14:textId="77777777" w:rsidR="006704B6" w:rsidRDefault="006704B6">
      <w:r>
        <w:t>*Combine these sentences to create your introductory paragraph.</w:t>
      </w:r>
    </w:p>
    <w:sectPr w:rsidR="006704B6" w:rsidSect="00C83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99"/>
    <w:rsid w:val="000A0A2C"/>
    <w:rsid w:val="004B4A2E"/>
    <w:rsid w:val="006305CF"/>
    <w:rsid w:val="006704B6"/>
    <w:rsid w:val="006C6197"/>
    <w:rsid w:val="00C83E99"/>
    <w:rsid w:val="00CC35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81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2019-02-12T20:32:00Z</dcterms:created>
  <dcterms:modified xsi:type="dcterms:W3CDTF">2019-02-12T20:47:00Z</dcterms:modified>
</cp:coreProperties>
</file>